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65E82" w14:textId="77777777" w:rsidR="00952B5B" w:rsidRDefault="00000000">
      <w:pPr>
        <w:rPr>
          <w:rFonts w:ascii="Arial" w:eastAsia="Arial" w:hAnsi="Arial" w:cs="Arial"/>
          <w:sz w:val="40"/>
          <w:szCs w:val="40"/>
        </w:rPr>
      </w:pPr>
      <w:r>
        <w:rPr>
          <w:rFonts w:ascii="Arial" w:eastAsia="Arial" w:hAnsi="Arial" w:cs="Arial"/>
          <w:b/>
          <w:bCs/>
          <w:sz w:val="40"/>
          <w:szCs w:val="40"/>
        </w:rPr>
        <w:t>Charity Gift Aid Declaration</w:t>
      </w:r>
    </w:p>
    <w:p w14:paraId="01E45156" w14:textId="77777777" w:rsidR="00952B5B" w:rsidRDefault="00952B5B">
      <w:pPr>
        <w:pBdr>
          <w:top w:val="nil"/>
          <w:left w:val="nil"/>
          <w:bottom w:val="nil"/>
          <w:right w:val="nil"/>
          <w:between w:val="nil"/>
        </w:pBdr>
        <w:rPr>
          <w:rFonts w:ascii="Arial" w:eastAsia="Arial" w:hAnsi="Arial" w:cs="Arial"/>
          <w:b/>
          <w:bCs/>
          <w:color w:val="000000"/>
        </w:rPr>
      </w:pPr>
    </w:p>
    <w:p w14:paraId="2F10F4E2" w14:textId="77777777" w:rsidR="00952B5B" w:rsidRDefault="00952B5B">
      <w:pPr>
        <w:pBdr>
          <w:top w:val="nil"/>
          <w:left w:val="nil"/>
          <w:bottom w:val="nil"/>
          <w:right w:val="nil"/>
          <w:between w:val="nil"/>
        </w:pBdr>
        <w:rPr>
          <w:rFonts w:ascii="Arial" w:eastAsia="Arial" w:hAnsi="Arial" w:cs="Arial"/>
          <w:b/>
          <w:bCs/>
          <w:color w:val="000000"/>
        </w:rPr>
      </w:pPr>
    </w:p>
    <w:p w14:paraId="388F5520" w14:textId="77777777" w:rsidR="00952B5B" w:rsidRDefault="00000000">
      <w:pPr>
        <w:pBdr>
          <w:top w:val="nil"/>
          <w:left w:val="nil"/>
          <w:bottom w:val="nil"/>
          <w:right w:val="nil"/>
          <w:between w:val="nil"/>
        </w:pBdr>
        <w:rPr>
          <w:rFonts w:ascii="Arial" w:eastAsia="Arial" w:hAnsi="Arial" w:cs="Arial"/>
          <w:b/>
          <w:bCs/>
          <w:color w:val="000000"/>
        </w:rPr>
      </w:pPr>
      <w:r>
        <w:rPr>
          <w:rFonts w:ascii="Arial" w:eastAsia="Arial" w:hAnsi="Arial" w:cs="Arial"/>
          <w:b/>
          <w:bCs/>
          <w:color w:val="000000"/>
        </w:rPr>
        <w:t>Boost your donation by 25p of Gift Aid for every £1 you donate</w:t>
      </w:r>
    </w:p>
    <w:p w14:paraId="6DC180FE" w14:textId="77777777" w:rsidR="00952B5B" w:rsidRDefault="00952B5B">
      <w:pPr>
        <w:spacing w:line="288" w:lineRule="auto"/>
        <w:rPr>
          <w:rFonts w:ascii="Arial" w:eastAsia="Arial" w:hAnsi="Arial" w:cs="Arial"/>
          <w:sz w:val="20"/>
          <w:szCs w:val="20"/>
        </w:rPr>
      </w:pPr>
    </w:p>
    <w:p w14:paraId="337E7E58" w14:textId="77777777" w:rsidR="00952B5B" w:rsidRDefault="00000000">
      <w:pPr>
        <w:jc w:val="both"/>
        <w:rPr>
          <w:rFonts w:ascii="Arial" w:eastAsia="Arial" w:hAnsi="Arial" w:cs="Arial"/>
          <w:sz w:val="20"/>
          <w:szCs w:val="20"/>
        </w:rPr>
      </w:pPr>
      <w:r>
        <w:rPr>
          <w:rFonts w:ascii="Arial" w:eastAsia="Arial" w:hAnsi="Arial" w:cs="Arial"/>
          <w:sz w:val="20"/>
          <w:szCs w:val="20"/>
        </w:rPr>
        <w:t xml:space="preserve">Gift Aid is reclaimed by the charity from the tax you pay for the current tax year. Your address is needed to identify you as a current UK taxpayer. </w:t>
      </w:r>
    </w:p>
    <w:p w14:paraId="16C1C95E" w14:textId="77777777" w:rsidR="00952B5B" w:rsidRDefault="00952B5B">
      <w:pPr>
        <w:pBdr>
          <w:top w:val="nil"/>
          <w:left w:val="nil"/>
          <w:bottom w:val="nil"/>
          <w:right w:val="nil"/>
          <w:between w:val="nil"/>
        </w:pBdr>
        <w:ind w:left="720"/>
        <w:jc w:val="both"/>
        <w:rPr>
          <w:rFonts w:ascii="Arial" w:eastAsia="Arial" w:hAnsi="Arial" w:cs="Arial"/>
          <w:color w:val="000000"/>
          <w:sz w:val="20"/>
          <w:szCs w:val="20"/>
        </w:rPr>
      </w:pPr>
    </w:p>
    <w:p w14:paraId="2356D4FF" w14:textId="02004B51" w:rsidR="00952B5B"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 want to Gift Aid my donation and any donations I make in the future or have made in the past 4 years to The Association of Ringing Teachers: ART (Registered Charity Number: 1156971).</w:t>
      </w:r>
    </w:p>
    <w:p w14:paraId="5535F6CE" w14:textId="77777777" w:rsidR="00952B5B" w:rsidRDefault="00952B5B">
      <w:pPr>
        <w:pBdr>
          <w:top w:val="nil"/>
          <w:left w:val="nil"/>
          <w:bottom w:val="nil"/>
          <w:right w:val="nil"/>
          <w:between w:val="nil"/>
        </w:pBdr>
        <w:ind w:left="720"/>
        <w:jc w:val="both"/>
        <w:rPr>
          <w:rFonts w:ascii="Arial" w:eastAsia="Arial" w:hAnsi="Arial" w:cs="Arial"/>
          <w:color w:val="000000"/>
          <w:sz w:val="20"/>
          <w:szCs w:val="20"/>
        </w:rPr>
      </w:pPr>
    </w:p>
    <w:p w14:paraId="124A1135" w14:textId="77777777" w:rsidR="00952B5B"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 am a UK taxpayer and understand that if I pay less Income Tax and/or Capital Gains Tax than the amount of Gift Aid claimed on all my donations in that tax year it is my responsibility to pay any difference.</w:t>
      </w:r>
    </w:p>
    <w:p w14:paraId="3E82E5F6" w14:textId="77777777" w:rsidR="00952B5B" w:rsidRDefault="00952B5B">
      <w:pPr>
        <w:pBdr>
          <w:top w:val="nil"/>
          <w:left w:val="nil"/>
          <w:bottom w:val="nil"/>
          <w:right w:val="nil"/>
          <w:between w:val="nil"/>
        </w:pBdr>
        <w:jc w:val="both"/>
        <w:rPr>
          <w:rFonts w:ascii="Arial" w:eastAsia="Arial" w:hAnsi="Arial" w:cs="Arial"/>
          <w:color w:val="000000"/>
          <w:sz w:val="20"/>
          <w:szCs w:val="20"/>
        </w:rPr>
      </w:pPr>
    </w:p>
    <w:tbl>
      <w:tblPr>
        <w:tblStyle w:val="a"/>
        <w:tblW w:w="90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2"/>
        <w:gridCol w:w="6982"/>
      </w:tblGrid>
      <w:tr w:rsidR="00952B5B" w14:paraId="5E3302FF" w14:textId="77777777">
        <w:trPr>
          <w:trHeight w:val="540"/>
        </w:trPr>
        <w:tc>
          <w:tcPr>
            <w:tcW w:w="2072" w:type="dxa"/>
            <w:vAlign w:val="center"/>
          </w:tcPr>
          <w:p w14:paraId="3EBCE1B0" w14:textId="77777777" w:rsidR="00952B5B" w:rsidRDefault="00000000">
            <w:pPr>
              <w:rPr>
                <w:rFonts w:ascii="Arial" w:eastAsia="Arial" w:hAnsi="Arial" w:cs="Arial"/>
                <w:sz w:val="20"/>
                <w:szCs w:val="20"/>
              </w:rPr>
            </w:pPr>
            <w:r>
              <w:rPr>
                <w:rFonts w:ascii="Arial" w:eastAsia="Arial" w:hAnsi="Arial" w:cs="Arial"/>
                <w:sz w:val="20"/>
                <w:szCs w:val="20"/>
              </w:rPr>
              <w:t>Title:</w:t>
            </w:r>
          </w:p>
        </w:tc>
        <w:tc>
          <w:tcPr>
            <w:tcW w:w="6982" w:type="dxa"/>
          </w:tcPr>
          <w:p w14:paraId="6F2AF62D" w14:textId="77777777" w:rsidR="00952B5B" w:rsidRDefault="00952B5B">
            <w:pPr>
              <w:rPr>
                <w:rFonts w:ascii="Arial" w:eastAsia="Arial" w:hAnsi="Arial" w:cs="Arial"/>
                <w:sz w:val="28"/>
                <w:szCs w:val="28"/>
              </w:rPr>
            </w:pPr>
          </w:p>
        </w:tc>
      </w:tr>
      <w:tr w:rsidR="00952B5B" w14:paraId="3797F0FE" w14:textId="77777777">
        <w:trPr>
          <w:trHeight w:val="540"/>
        </w:trPr>
        <w:tc>
          <w:tcPr>
            <w:tcW w:w="2072" w:type="dxa"/>
            <w:vAlign w:val="center"/>
          </w:tcPr>
          <w:p w14:paraId="6606EB24" w14:textId="77777777" w:rsidR="00952B5B" w:rsidRDefault="00000000">
            <w:pPr>
              <w:rPr>
                <w:rFonts w:ascii="Arial" w:eastAsia="Arial" w:hAnsi="Arial" w:cs="Arial"/>
                <w:sz w:val="20"/>
                <w:szCs w:val="20"/>
              </w:rPr>
            </w:pPr>
            <w:r>
              <w:rPr>
                <w:rFonts w:ascii="Arial" w:eastAsia="Arial" w:hAnsi="Arial" w:cs="Arial"/>
                <w:sz w:val="20"/>
                <w:szCs w:val="20"/>
              </w:rPr>
              <w:t>Full Name:</w:t>
            </w:r>
          </w:p>
        </w:tc>
        <w:tc>
          <w:tcPr>
            <w:tcW w:w="6982" w:type="dxa"/>
          </w:tcPr>
          <w:p w14:paraId="3277C39B" w14:textId="77777777" w:rsidR="00952B5B" w:rsidRDefault="00952B5B">
            <w:pPr>
              <w:rPr>
                <w:rFonts w:ascii="Arial" w:eastAsia="Arial" w:hAnsi="Arial" w:cs="Arial"/>
                <w:sz w:val="28"/>
                <w:szCs w:val="28"/>
              </w:rPr>
            </w:pPr>
          </w:p>
        </w:tc>
      </w:tr>
      <w:tr w:rsidR="00952B5B" w14:paraId="66C64A29" w14:textId="77777777">
        <w:trPr>
          <w:trHeight w:val="2100"/>
        </w:trPr>
        <w:tc>
          <w:tcPr>
            <w:tcW w:w="2072" w:type="dxa"/>
          </w:tcPr>
          <w:p w14:paraId="5B051863" w14:textId="77777777" w:rsidR="00952B5B" w:rsidRDefault="00952B5B">
            <w:pPr>
              <w:rPr>
                <w:rFonts w:ascii="Arial" w:eastAsia="Arial" w:hAnsi="Arial" w:cs="Arial"/>
                <w:sz w:val="20"/>
                <w:szCs w:val="20"/>
              </w:rPr>
            </w:pPr>
          </w:p>
          <w:p w14:paraId="6D857F2E" w14:textId="77777777" w:rsidR="00952B5B" w:rsidRDefault="00000000">
            <w:pPr>
              <w:rPr>
                <w:rFonts w:ascii="Arial" w:eastAsia="Arial" w:hAnsi="Arial" w:cs="Arial"/>
                <w:sz w:val="20"/>
                <w:szCs w:val="20"/>
              </w:rPr>
            </w:pPr>
            <w:r>
              <w:rPr>
                <w:rFonts w:ascii="Arial" w:eastAsia="Arial" w:hAnsi="Arial" w:cs="Arial"/>
                <w:sz w:val="20"/>
                <w:szCs w:val="20"/>
              </w:rPr>
              <w:t>Home Address:</w:t>
            </w:r>
          </w:p>
        </w:tc>
        <w:tc>
          <w:tcPr>
            <w:tcW w:w="6982" w:type="dxa"/>
          </w:tcPr>
          <w:p w14:paraId="356CF329" w14:textId="77777777" w:rsidR="00952B5B" w:rsidRDefault="00952B5B">
            <w:pPr>
              <w:rPr>
                <w:rFonts w:ascii="Arial" w:eastAsia="Arial" w:hAnsi="Arial" w:cs="Arial"/>
                <w:sz w:val="28"/>
                <w:szCs w:val="28"/>
              </w:rPr>
            </w:pPr>
          </w:p>
          <w:p w14:paraId="2FB931A7" w14:textId="77777777" w:rsidR="00952B5B" w:rsidRDefault="00952B5B">
            <w:pPr>
              <w:rPr>
                <w:rFonts w:ascii="Arial" w:eastAsia="Arial" w:hAnsi="Arial" w:cs="Arial"/>
                <w:sz w:val="28"/>
                <w:szCs w:val="28"/>
              </w:rPr>
            </w:pPr>
          </w:p>
          <w:p w14:paraId="6EB2B1A0" w14:textId="77777777" w:rsidR="00952B5B" w:rsidRDefault="00952B5B">
            <w:pPr>
              <w:rPr>
                <w:rFonts w:ascii="Arial" w:eastAsia="Arial" w:hAnsi="Arial" w:cs="Arial"/>
                <w:sz w:val="28"/>
                <w:szCs w:val="28"/>
              </w:rPr>
            </w:pPr>
          </w:p>
          <w:p w14:paraId="58553EC9" w14:textId="77777777" w:rsidR="00952B5B" w:rsidRDefault="00952B5B">
            <w:pPr>
              <w:rPr>
                <w:rFonts w:ascii="Arial" w:eastAsia="Arial" w:hAnsi="Arial" w:cs="Arial"/>
                <w:sz w:val="28"/>
                <w:szCs w:val="28"/>
              </w:rPr>
            </w:pPr>
          </w:p>
          <w:p w14:paraId="59568201" w14:textId="77777777" w:rsidR="00952B5B" w:rsidRDefault="00952B5B">
            <w:pPr>
              <w:rPr>
                <w:rFonts w:ascii="Arial" w:eastAsia="Arial" w:hAnsi="Arial" w:cs="Arial"/>
                <w:sz w:val="28"/>
                <w:szCs w:val="28"/>
              </w:rPr>
            </w:pPr>
          </w:p>
        </w:tc>
      </w:tr>
      <w:tr w:rsidR="00952B5B" w14:paraId="5CDFB9CE" w14:textId="77777777">
        <w:trPr>
          <w:trHeight w:val="540"/>
        </w:trPr>
        <w:tc>
          <w:tcPr>
            <w:tcW w:w="2072" w:type="dxa"/>
            <w:vAlign w:val="center"/>
          </w:tcPr>
          <w:p w14:paraId="6017F304" w14:textId="77777777" w:rsidR="00952B5B" w:rsidRDefault="00000000">
            <w:pPr>
              <w:rPr>
                <w:rFonts w:ascii="Arial" w:eastAsia="Arial" w:hAnsi="Arial" w:cs="Arial"/>
                <w:sz w:val="20"/>
                <w:szCs w:val="20"/>
              </w:rPr>
            </w:pPr>
            <w:r>
              <w:rPr>
                <w:rFonts w:ascii="Arial" w:eastAsia="Arial" w:hAnsi="Arial" w:cs="Arial"/>
                <w:sz w:val="20"/>
                <w:szCs w:val="20"/>
              </w:rPr>
              <w:t>Post Code:</w:t>
            </w:r>
          </w:p>
        </w:tc>
        <w:tc>
          <w:tcPr>
            <w:tcW w:w="6982" w:type="dxa"/>
          </w:tcPr>
          <w:p w14:paraId="11D2BE6B" w14:textId="77777777" w:rsidR="00952B5B" w:rsidRDefault="00952B5B">
            <w:pPr>
              <w:rPr>
                <w:rFonts w:ascii="Arial" w:eastAsia="Arial" w:hAnsi="Arial" w:cs="Arial"/>
                <w:sz w:val="28"/>
                <w:szCs w:val="28"/>
              </w:rPr>
            </w:pPr>
          </w:p>
        </w:tc>
      </w:tr>
    </w:tbl>
    <w:p w14:paraId="0DE7F0C0" w14:textId="77777777" w:rsidR="00952B5B" w:rsidRDefault="00952B5B">
      <w:pPr>
        <w:pBdr>
          <w:top w:val="nil"/>
          <w:left w:val="nil"/>
          <w:bottom w:val="nil"/>
          <w:right w:val="nil"/>
          <w:between w:val="nil"/>
        </w:pBdr>
        <w:rPr>
          <w:rFonts w:ascii="Arial" w:eastAsia="Arial" w:hAnsi="Arial" w:cs="Arial"/>
          <w:color w:val="000000"/>
          <w:sz w:val="20"/>
          <w:szCs w:val="20"/>
        </w:rPr>
      </w:pPr>
    </w:p>
    <w:p w14:paraId="160BB238" w14:textId="77777777" w:rsidR="00952B5B" w:rsidRDefault="00952B5B">
      <w:pPr>
        <w:pBdr>
          <w:top w:val="nil"/>
          <w:left w:val="nil"/>
          <w:bottom w:val="nil"/>
          <w:right w:val="nil"/>
          <w:between w:val="nil"/>
        </w:pBdr>
        <w:rPr>
          <w:rFonts w:ascii="Arial" w:eastAsia="Arial" w:hAnsi="Arial" w:cs="Arial"/>
          <w:color w:val="000000"/>
          <w:sz w:val="20"/>
          <w:szCs w:val="20"/>
        </w:rPr>
      </w:pPr>
    </w:p>
    <w:p w14:paraId="59C0D839" w14:textId="77777777" w:rsidR="00952B5B"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Date: …………………………………</w:t>
      </w:r>
      <w:r>
        <w:rPr>
          <w:noProof/>
        </w:rPr>
        <w:drawing>
          <wp:anchor distT="0" distB="0" distL="114300" distR="114300" simplePos="0" relativeHeight="251658240" behindDoc="0" locked="0" layoutInCell="1" hidden="0" allowOverlap="1" wp14:anchorId="646D6CD0" wp14:editId="54F45987">
            <wp:simplePos x="0" y="0"/>
            <wp:positionH relativeFrom="column">
              <wp:posOffset>4321175</wp:posOffset>
            </wp:positionH>
            <wp:positionV relativeFrom="paragraph">
              <wp:posOffset>75565</wp:posOffset>
            </wp:positionV>
            <wp:extent cx="1418590" cy="582295"/>
            <wp:effectExtent l="0" t="0" r="0" b="0"/>
            <wp:wrapNone/>
            <wp:docPr id="4" name="image1.jpg" descr="Image result for gift aid it logo"/>
            <wp:cNvGraphicFramePr/>
            <a:graphic xmlns:a="http://schemas.openxmlformats.org/drawingml/2006/main">
              <a:graphicData uri="http://schemas.openxmlformats.org/drawingml/2006/picture">
                <pic:pic xmlns:pic="http://schemas.openxmlformats.org/drawingml/2006/picture">
                  <pic:nvPicPr>
                    <pic:cNvPr id="0" name="image1.jpg" descr="Image result for gift aid it logo"/>
                    <pic:cNvPicPr preferRelativeResize="0"/>
                  </pic:nvPicPr>
                  <pic:blipFill>
                    <a:blip r:embed="rId6"/>
                    <a:srcRect/>
                    <a:stretch>
                      <a:fillRect/>
                    </a:stretch>
                  </pic:blipFill>
                  <pic:spPr>
                    <a:xfrm>
                      <a:off x="0" y="0"/>
                      <a:ext cx="1418590" cy="582295"/>
                    </a:xfrm>
                    <a:prstGeom prst="rect">
                      <a:avLst/>
                    </a:prstGeom>
                    <a:ln/>
                  </pic:spPr>
                </pic:pic>
              </a:graphicData>
            </a:graphic>
          </wp:anchor>
        </w:drawing>
      </w:r>
    </w:p>
    <w:p w14:paraId="5633E04B" w14:textId="77777777" w:rsidR="00952B5B" w:rsidRDefault="00952B5B">
      <w:pPr>
        <w:pBdr>
          <w:top w:val="nil"/>
          <w:left w:val="nil"/>
          <w:bottom w:val="nil"/>
          <w:right w:val="nil"/>
          <w:between w:val="nil"/>
        </w:pBdr>
        <w:rPr>
          <w:rFonts w:ascii="Arial" w:eastAsia="Arial" w:hAnsi="Arial" w:cs="Arial"/>
          <w:color w:val="000000"/>
          <w:sz w:val="20"/>
          <w:szCs w:val="20"/>
        </w:rPr>
      </w:pPr>
    </w:p>
    <w:p w14:paraId="1F307211" w14:textId="77777777" w:rsidR="00952B5B"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(Signature not required)</w:t>
      </w:r>
    </w:p>
    <w:p w14:paraId="2094C155" w14:textId="77777777" w:rsidR="00952B5B" w:rsidRDefault="00952B5B">
      <w:pPr>
        <w:pBdr>
          <w:top w:val="nil"/>
          <w:left w:val="nil"/>
          <w:bottom w:val="nil"/>
          <w:right w:val="nil"/>
          <w:between w:val="nil"/>
        </w:pBdr>
        <w:rPr>
          <w:rFonts w:ascii="Arial" w:eastAsia="Arial" w:hAnsi="Arial" w:cs="Arial"/>
          <w:color w:val="000000"/>
          <w:sz w:val="20"/>
          <w:szCs w:val="20"/>
        </w:rPr>
      </w:pPr>
    </w:p>
    <w:p w14:paraId="05C9947A" w14:textId="77777777" w:rsidR="00952B5B" w:rsidRDefault="00952B5B">
      <w:pPr>
        <w:pBdr>
          <w:top w:val="nil"/>
          <w:left w:val="nil"/>
          <w:bottom w:val="nil"/>
          <w:right w:val="nil"/>
          <w:between w:val="nil"/>
        </w:pBdr>
        <w:rPr>
          <w:rFonts w:ascii="Arial" w:eastAsia="Arial" w:hAnsi="Arial" w:cs="Arial"/>
          <w:color w:val="000000"/>
          <w:sz w:val="20"/>
          <w:szCs w:val="20"/>
          <w:u w:val="single"/>
        </w:rPr>
      </w:pPr>
    </w:p>
    <w:p w14:paraId="2151C172" w14:textId="77777777" w:rsidR="00952B5B" w:rsidRDefault="00000000">
      <w:pPr>
        <w:pBdr>
          <w:top w:val="nil"/>
          <w:left w:val="nil"/>
          <w:bottom w:val="nil"/>
          <w:right w:val="nil"/>
          <w:between w:val="nil"/>
        </w:pBdr>
        <w:rPr>
          <w:rFonts w:ascii="Arial" w:eastAsia="Arial" w:hAnsi="Arial" w:cs="Arial"/>
          <w:color w:val="000000"/>
          <w:sz w:val="20"/>
          <w:szCs w:val="20"/>
          <w:u w:val="single"/>
        </w:rPr>
      </w:pPr>
      <w:r>
        <w:rPr>
          <w:rFonts w:ascii="Arial" w:eastAsia="Arial" w:hAnsi="Arial" w:cs="Arial"/>
          <w:color w:val="000000"/>
          <w:sz w:val="20"/>
          <w:szCs w:val="20"/>
          <w:u w:val="single"/>
        </w:rPr>
        <w:t xml:space="preserve">Please notify the charity if you: </w:t>
      </w:r>
    </w:p>
    <w:p w14:paraId="587703EF" w14:textId="77777777" w:rsidR="00952B5B" w:rsidRDefault="00952B5B">
      <w:pPr>
        <w:pBdr>
          <w:top w:val="nil"/>
          <w:left w:val="nil"/>
          <w:bottom w:val="nil"/>
          <w:right w:val="nil"/>
          <w:between w:val="nil"/>
        </w:pBdr>
        <w:rPr>
          <w:rFonts w:ascii="Arial" w:eastAsia="Arial" w:hAnsi="Arial" w:cs="Arial"/>
          <w:color w:val="000000"/>
          <w:sz w:val="20"/>
          <w:szCs w:val="20"/>
          <w:u w:val="single"/>
        </w:rPr>
      </w:pPr>
    </w:p>
    <w:p w14:paraId="68DED9A3" w14:textId="77777777" w:rsidR="00952B5B" w:rsidRDefault="00000000">
      <w:pPr>
        <w:pBdr>
          <w:top w:val="nil"/>
          <w:left w:val="nil"/>
          <w:bottom w:val="nil"/>
          <w:right w:val="nil"/>
          <w:between w:val="nil"/>
        </w:pBdr>
        <w:spacing w:after="36"/>
        <w:rPr>
          <w:rFonts w:ascii="Arial" w:eastAsia="Arial" w:hAnsi="Arial" w:cs="Arial"/>
          <w:color w:val="000000"/>
          <w:sz w:val="20"/>
          <w:szCs w:val="20"/>
        </w:rPr>
      </w:pPr>
      <w:r>
        <w:rPr>
          <w:rFonts w:ascii="Arial" w:eastAsia="Arial" w:hAnsi="Arial" w:cs="Arial"/>
          <w:color w:val="000000"/>
          <w:sz w:val="20"/>
          <w:szCs w:val="20"/>
        </w:rPr>
        <w:t xml:space="preserve"> want to cancel this declaration </w:t>
      </w:r>
    </w:p>
    <w:p w14:paraId="48503F0C" w14:textId="77777777" w:rsidR="00952B5B" w:rsidRDefault="00000000">
      <w:pPr>
        <w:pBdr>
          <w:top w:val="nil"/>
          <w:left w:val="nil"/>
          <w:bottom w:val="nil"/>
          <w:right w:val="nil"/>
          <w:between w:val="nil"/>
        </w:pBdr>
        <w:spacing w:after="36"/>
        <w:rPr>
          <w:rFonts w:ascii="Arial" w:eastAsia="Arial" w:hAnsi="Arial" w:cs="Arial"/>
          <w:color w:val="000000"/>
          <w:sz w:val="20"/>
          <w:szCs w:val="20"/>
        </w:rPr>
      </w:pPr>
      <w:r>
        <w:rPr>
          <w:rFonts w:ascii="Arial" w:eastAsia="Arial" w:hAnsi="Arial" w:cs="Arial"/>
          <w:color w:val="000000"/>
          <w:sz w:val="20"/>
          <w:szCs w:val="20"/>
        </w:rPr>
        <w:t xml:space="preserve"> change your name or home address </w:t>
      </w:r>
    </w:p>
    <w:p w14:paraId="498F7A5D" w14:textId="77777777" w:rsidR="00952B5B"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 no longer pay sufficient tax on your income and/or capital gains </w:t>
      </w:r>
    </w:p>
    <w:p w14:paraId="205614CF" w14:textId="77777777" w:rsidR="00952B5B" w:rsidRDefault="00952B5B">
      <w:pPr>
        <w:pBdr>
          <w:top w:val="nil"/>
          <w:left w:val="nil"/>
          <w:bottom w:val="nil"/>
          <w:right w:val="nil"/>
          <w:between w:val="nil"/>
        </w:pBdr>
        <w:rPr>
          <w:rFonts w:ascii="Arial" w:eastAsia="Arial" w:hAnsi="Arial" w:cs="Arial"/>
          <w:color w:val="000000"/>
          <w:sz w:val="20"/>
          <w:szCs w:val="20"/>
        </w:rPr>
      </w:pPr>
    </w:p>
    <w:p w14:paraId="21690691" w14:textId="77777777" w:rsidR="00952B5B" w:rsidRDefault="00000000">
      <w:pPr>
        <w:rPr>
          <w:rFonts w:ascii="Arial" w:eastAsia="Arial" w:hAnsi="Arial" w:cs="Arial"/>
          <w:sz w:val="20"/>
          <w:szCs w:val="20"/>
        </w:rPr>
      </w:pPr>
      <w:r>
        <w:rPr>
          <w:rFonts w:ascii="Arial" w:eastAsia="Arial" w:hAnsi="Arial" w:cs="Arial"/>
          <w:sz w:val="20"/>
          <w:szCs w:val="20"/>
        </w:rPr>
        <w:t>If you pay Income Tax at the higher or additional rate and want to receive the additional tax relief due to you, you must include all your Gift Aid donations on your Self-Assessment tax return or ask HM Revenue and Customs to adjust your tax code.</w:t>
      </w:r>
    </w:p>
    <w:p w14:paraId="552DB973" w14:textId="77777777" w:rsidR="00952B5B" w:rsidRDefault="00952B5B">
      <w:pPr>
        <w:pBdr>
          <w:top w:val="nil"/>
          <w:left w:val="nil"/>
          <w:bottom w:val="nil"/>
          <w:right w:val="nil"/>
          <w:between w:val="nil"/>
        </w:pBdr>
        <w:rPr>
          <w:rFonts w:ascii="Arial" w:eastAsia="Arial" w:hAnsi="Arial" w:cs="Arial"/>
          <w:color w:val="000000"/>
          <w:sz w:val="20"/>
          <w:szCs w:val="20"/>
        </w:rPr>
      </w:pPr>
    </w:p>
    <w:p w14:paraId="56304346" w14:textId="10B06262" w:rsidR="00952B5B" w:rsidRDefault="00000000">
      <w:pPr>
        <w:rPr>
          <w:rFonts w:ascii="Arial" w:eastAsia="Arial" w:hAnsi="Arial" w:cs="Arial"/>
          <w:sz w:val="20"/>
          <w:szCs w:val="20"/>
        </w:rPr>
      </w:pPr>
      <w:r>
        <w:rPr>
          <w:rFonts w:ascii="Arial" w:eastAsia="Arial" w:hAnsi="Arial" w:cs="Arial"/>
          <w:sz w:val="20"/>
          <w:szCs w:val="20"/>
        </w:rPr>
        <w:t xml:space="preserve">Please return this completed form to: </w:t>
      </w:r>
      <w:hyperlink r:id="rId7" w:history="1">
        <w:r w:rsidR="00F63F4E" w:rsidRPr="00BC63D7">
          <w:rPr>
            <w:rStyle w:val="Hyperlink"/>
            <w:rFonts w:ascii="Arial" w:eastAsia="Arial" w:hAnsi="Arial" w:cs="Arial"/>
            <w:sz w:val="20"/>
            <w:szCs w:val="20"/>
          </w:rPr>
          <w:t>treasurer@bellringing.org</w:t>
        </w:r>
      </w:hyperlink>
      <w:r>
        <w:rPr>
          <w:rFonts w:ascii="Arial" w:eastAsia="Arial" w:hAnsi="Arial" w:cs="Arial"/>
          <w:sz w:val="20"/>
          <w:szCs w:val="20"/>
        </w:rPr>
        <w:t xml:space="preserve"> , or post to:  </w:t>
      </w:r>
    </w:p>
    <w:p w14:paraId="33C33FA5" w14:textId="2353E157" w:rsidR="00952B5B" w:rsidRDefault="00000000" w:rsidP="00F63F4E">
      <w:pPr>
        <w:rPr>
          <w:rFonts w:ascii="Arial" w:eastAsia="Arial" w:hAnsi="Arial" w:cs="Arial"/>
          <w:sz w:val="20"/>
          <w:szCs w:val="20"/>
        </w:rPr>
      </w:pPr>
      <w:bookmarkStart w:id="0" w:name="_gjdgxs" w:colFirst="0" w:colLast="0"/>
      <w:bookmarkEnd w:id="0"/>
      <w:r>
        <w:rPr>
          <w:rFonts w:ascii="Arial" w:eastAsia="Arial" w:hAnsi="Arial" w:cs="Arial"/>
          <w:sz w:val="20"/>
          <w:szCs w:val="20"/>
        </w:rPr>
        <w:t xml:space="preserve">ART, </w:t>
      </w:r>
      <w:r w:rsidR="00F63F4E" w:rsidRPr="00F63F4E">
        <w:rPr>
          <w:rFonts w:ascii="Arial" w:eastAsia="Arial" w:hAnsi="Arial" w:cs="Arial"/>
          <w:sz w:val="20"/>
          <w:szCs w:val="20"/>
        </w:rPr>
        <w:t>Rivermede, Weare Street, Ockley Dorking RH5 5NH</w:t>
      </w:r>
    </w:p>
    <w:sectPr w:rsidR="00952B5B">
      <w:headerReference w:type="even" r:id="rId8"/>
      <w:headerReference w:type="default" r:id="rId9"/>
      <w:footerReference w:type="even" r:id="rId10"/>
      <w:footerReference w:type="default" r:id="rId11"/>
      <w:headerReference w:type="first" r:id="rId12"/>
      <w:footerReference w:type="first" r:id="rId13"/>
      <w:pgSz w:w="11900" w:h="16840"/>
      <w:pgMar w:top="1985" w:right="1418" w:bottom="1985" w:left="1418" w:header="567" w:footer="77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4C45F" w14:textId="77777777" w:rsidR="005E0D98" w:rsidRDefault="005E0D98">
      <w:r>
        <w:separator/>
      </w:r>
    </w:p>
  </w:endnote>
  <w:endnote w:type="continuationSeparator" w:id="0">
    <w:p w14:paraId="1E9FC3AE" w14:textId="77777777" w:rsidR="005E0D98" w:rsidRDefault="005E0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702E8B21-3636-4408-9294-DD89345082ED}"/>
    <w:embedBold r:id="rId2" w:fontKey="{D22AF55C-2E0F-482E-9D46-4E929C3EBA3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0CE30E3C-7D63-4D79-A6F3-E1CDAECDD316}"/>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2AF8D26F-FEDF-416B-BA93-A700CC33B9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13874" w14:textId="77777777" w:rsidR="000B5C41" w:rsidRDefault="000B5C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42B8B" w14:textId="77777777" w:rsidR="00952B5B" w:rsidRDefault="00952B5B">
    <w:pPr>
      <w:pBdr>
        <w:top w:val="nil"/>
        <w:left w:val="nil"/>
        <w:bottom w:val="nil"/>
        <w:right w:val="nil"/>
        <w:between w:val="nil"/>
      </w:pBdr>
      <w:tabs>
        <w:tab w:val="right" w:pos="9072"/>
      </w:tabs>
      <w:jc w:val="center"/>
      <w:rPr>
        <w:rFonts w:ascii="Arial" w:eastAsia="Arial" w:hAnsi="Arial" w:cs="Arial"/>
        <w:color w:val="000000"/>
        <w:sz w:val="16"/>
        <w:szCs w:val="16"/>
      </w:rPr>
    </w:pPr>
  </w:p>
  <w:p w14:paraId="3A674C96" w14:textId="65801F65" w:rsidR="00952B5B" w:rsidRDefault="00000000">
    <w:pPr>
      <w:pBdr>
        <w:top w:val="nil"/>
        <w:left w:val="nil"/>
        <w:bottom w:val="nil"/>
        <w:right w:val="nil"/>
        <w:between w:val="nil"/>
      </w:pBdr>
      <w:tabs>
        <w:tab w:val="right" w:pos="9072"/>
      </w:tabs>
      <w:jc w:val="center"/>
      <w:rPr>
        <w:rFonts w:ascii="Arial" w:eastAsia="Arial" w:hAnsi="Arial" w:cs="Arial"/>
        <w:color w:val="000000"/>
        <w:sz w:val="16"/>
        <w:szCs w:val="16"/>
      </w:rPr>
    </w:pPr>
    <w:r>
      <w:rPr>
        <w:noProof/>
      </w:rPr>
      <mc:AlternateContent>
        <mc:Choice Requires="wpg">
          <w:drawing>
            <wp:anchor distT="4294967295" distB="4294967295" distL="114300" distR="114300" simplePos="0" relativeHeight="251660288" behindDoc="0" locked="0" layoutInCell="1" hidden="0" allowOverlap="1" wp14:anchorId="30FD594D" wp14:editId="02579BE5">
              <wp:simplePos x="0" y="0"/>
              <wp:positionH relativeFrom="column">
                <wp:posOffset>1</wp:posOffset>
              </wp:positionH>
              <wp:positionV relativeFrom="paragraph">
                <wp:posOffset>119396</wp:posOffset>
              </wp:positionV>
              <wp:extent cx="5740400" cy="12700"/>
              <wp:effectExtent l="0" t="0" r="0" b="0"/>
              <wp:wrapSquare wrapText="bothSides" distT="4294967295" distB="4294967295" distL="114300" distR="114300"/>
              <wp:docPr id="2" name="Straight Arrow Connector 2"/>
              <wp:cNvGraphicFramePr/>
              <a:graphic xmlns:a="http://schemas.openxmlformats.org/drawingml/2006/main">
                <a:graphicData uri="http://schemas.microsoft.com/office/word/2010/wordprocessingShape">
                  <wps:wsp>
                    <wps:cNvCnPr/>
                    <wps:spPr>
                      <a:xfrm>
                        <a:off x="2475800" y="3780000"/>
                        <a:ext cx="5740400" cy="0"/>
                      </a:xfrm>
                      <a:prstGeom prst="straightConnector1">
                        <a:avLst/>
                      </a:prstGeom>
                      <a:noFill/>
                      <a:ln w="12700" cap="flat" cmpd="sng">
                        <a:solidFill>
                          <a:srgbClr val="FF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119396</wp:posOffset>
              </wp:positionV>
              <wp:extent cx="5740400" cy="12700"/>
              <wp:effectExtent b="0" l="0" r="0" t="0"/>
              <wp:wrapSquare wrapText="bothSides" distB="4294967295" distT="4294967295" distL="114300" distR="114300"/>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740400" cy="12700"/>
                      </a:xfrm>
                      <a:prstGeom prst="rect"/>
                      <a:ln/>
                    </pic:spPr>
                  </pic:pic>
                </a:graphicData>
              </a:graphic>
            </wp:anchor>
          </w:drawing>
        </mc:Fallback>
      </mc:AlternateContent>
    </w:r>
    <w:r w:rsidR="002624CC">
      <w:rPr>
        <w:rFonts w:ascii="Arial" w:eastAsia="Arial" w:hAnsi="Arial" w:cs="Arial"/>
        <w:color w:val="000000"/>
        <w:sz w:val="16"/>
        <w:szCs w:val="16"/>
      </w:rPr>
      <w:t xml:space="preserve"> </w:t>
    </w:r>
  </w:p>
  <w:p w14:paraId="69F74046" w14:textId="77777777" w:rsidR="002624CC" w:rsidRDefault="002624CC" w:rsidP="002624CC">
    <w:pPr>
      <w:pBdr>
        <w:top w:val="nil"/>
        <w:left w:val="nil"/>
        <w:bottom w:val="nil"/>
        <w:right w:val="nil"/>
        <w:between w:val="nil"/>
      </w:pBdr>
      <w:jc w:val="both"/>
      <w:rPr>
        <w:rFonts w:ascii="Arial" w:eastAsia="Arial" w:hAnsi="Arial" w:cs="Arial"/>
        <w:color w:val="000000"/>
        <w:sz w:val="14"/>
        <w:szCs w:val="14"/>
      </w:rPr>
    </w:pPr>
  </w:p>
  <w:p w14:paraId="5383CC40" w14:textId="5EBC5516" w:rsidR="00952B5B" w:rsidRPr="005841E9" w:rsidRDefault="005841E9" w:rsidP="002624CC">
    <w:pPr>
      <w:pBdr>
        <w:top w:val="nil"/>
        <w:left w:val="nil"/>
        <w:bottom w:val="nil"/>
        <w:right w:val="nil"/>
        <w:between w:val="nil"/>
      </w:pBdr>
      <w:jc w:val="both"/>
      <w:rPr>
        <w:rFonts w:asciiTheme="majorHAnsi" w:eastAsia="Arial" w:hAnsiTheme="majorHAnsi" w:cstheme="majorHAnsi"/>
        <w:color w:val="000000"/>
        <w:sz w:val="14"/>
        <w:szCs w:val="14"/>
      </w:rPr>
    </w:pPr>
    <w:r w:rsidRPr="00A963B5">
      <w:rPr>
        <w:rFonts w:asciiTheme="majorHAnsi" w:eastAsia="Arial" w:hAnsiTheme="majorHAnsi" w:cstheme="majorHAnsi"/>
        <w:color w:val="000000"/>
        <w:sz w:val="16"/>
        <w:szCs w:val="16"/>
      </w:rPr>
      <w:t>www.bellringing.org</w:t>
    </w:r>
    <w:r w:rsidR="002624CC" w:rsidRPr="005841E9">
      <w:rPr>
        <w:rFonts w:asciiTheme="majorHAnsi" w:eastAsia="Arial" w:hAnsiTheme="majorHAnsi" w:cstheme="majorHAnsi"/>
        <w:color w:val="000000"/>
        <w:sz w:val="16"/>
        <w:szCs w:val="16"/>
      </w:rPr>
      <w:t xml:space="preserve"> </w:t>
    </w:r>
    <w:r w:rsidR="002624CC" w:rsidRPr="005841E9">
      <w:rPr>
        <w:rFonts w:asciiTheme="majorHAnsi" w:eastAsia="Arial" w:hAnsiTheme="majorHAnsi" w:cstheme="majorHAnsi"/>
        <w:color w:val="000000"/>
        <w:sz w:val="16"/>
        <w:szCs w:val="16"/>
      </w:rPr>
      <w:tab/>
    </w:r>
    <w:r w:rsidR="002624CC" w:rsidRPr="005841E9">
      <w:rPr>
        <w:rFonts w:asciiTheme="majorHAnsi" w:eastAsia="Arial" w:hAnsiTheme="majorHAnsi" w:cstheme="majorHAnsi"/>
        <w:color w:val="000000"/>
        <w:sz w:val="16"/>
        <w:szCs w:val="16"/>
      </w:rPr>
      <w:tab/>
    </w:r>
    <w:r w:rsidR="002624CC" w:rsidRPr="005841E9">
      <w:rPr>
        <w:rFonts w:asciiTheme="majorHAnsi" w:eastAsia="Arial" w:hAnsiTheme="majorHAnsi" w:cstheme="majorHAnsi"/>
        <w:color w:val="000000"/>
        <w:sz w:val="16"/>
        <w:szCs w:val="16"/>
      </w:rPr>
      <w:tab/>
    </w:r>
    <w:r w:rsidR="002624CC" w:rsidRPr="005841E9">
      <w:rPr>
        <w:rFonts w:asciiTheme="majorHAnsi" w:eastAsia="Arial" w:hAnsiTheme="majorHAnsi" w:cstheme="majorHAnsi"/>
        <w:color w:val="000000"/>
        <w:sz w:val="16"/>
        <w:szCs w:val="16"/>
      </w:rPr>
      <w:tab/>
    </w:r>
    <w:r w:rsidR="002624CC" w:rsidRPr="005841E9">
      <w:rPr>
        <w:rFonts w:asciiTheme="majorHAnsi" w:eastAsia="Arial" w:hAnsiTheme="majorHAnsi" w:cstheme="majorHAnsi"/>
        <w:color w:val="000000"/>
        <w:sz w:val="16"/>
        <w:szCs w:val="16"/>
      </w:rPr>
      <w:tab/>
    </w:r>
    <w:r w:rsidR="002624CC" w:rsidRPr="005841E9">
      <w:rPr>
        <w:rFonts w:asciiTheme="majorHAnsi" w:eastAsia="Arial" w:hAnsiTheme="majorHAnsi" w:cstheme="majorHAnsi"/>
        <w:color w:val="000000"/>
        <w:sz w:val="16"/>
        <w:szCs w:val="16"/>
      </w:rPr>
      <w:tab/>
    </w:r>
    <w:r w:rsidR="002624CC" w:rsidRPr="005841E9">
      <w:rPr>
        <w:rFonts w:asciiTheme="majorHAnsi" w:eastAsia="Arial" w:hAnsiTheme="majorHAnsi" w:cstheme="majorHAnsi"/>
        <w:color w:val="000000"/>
        <w:sz w:val="16"/>
        <w:szCs w:val="16"/>
      </w:rPr>
      <w:tab/>
    </w:r>
    <w:r w:rsidR="002624CC" w:rsidRPr="005841E9">
      <w:rPr>
        <w:rFonts w:asciiTheme="majorHAnsi" w:eastAsia="Arial" w:hAnsiTheme="majorHAnsi" w:cstheme="majorHAnsi"/>
        <w:color w:val="000000"/>
        <w:sz w:val="16"/>
        <w:szCs w:val="16"/>
      </w:rPr>
      <w:tab/>
    </w:r>
    <w:r w:rsidR="002624CC" w:rsidRPr="005841E9">
      <w:rPr>
        <w:rFonts w:asciiTheme="majorHAnsi" w:eastAsia="Arial" w:hAnsiTheme="majorHAnsi" w:cstheme="majorHAnsi"/>
        <w:color w:val="000000"/>
        <w:sz w:val="16"/>
        <w:szCs w:val="16"/>
      </w:rPr>
      <w:tab/>
    </w:r>
    <w:r w:rsidR="002624CC" w:rsidRPr="005841E9">
      <w:rPr>
        <w:rFonts w:asciiTheme="majorHAnsi" w:eastAsia="Arial" w:hAnsiTheme="majorHAnsi" w:cstheme="majorHAnsi"/>
        <w:color w:val="000000"/>
        <w:sz w:val="16"/>
        <w:szCs w:val="16"/>
      </w:rPr>
      <w:tab/>
    </w:r>
    <w:r w:rsidR="000B5C41">
      <w:rPr>
        <w:rFonts w:asciiTheme="majorHAnsi" w:eastAsia="Arial" w:hAnsiTheme="majorHAnsi" w:cstheme="majorHAnsi"/>
        <w:color w:val="000000"/>
        <w:sz w:val="16"/>
        <w:szCs w:val="16"/>
      </w:rPr>
      <w:t xml:space="preserve">  </w:t>
    </w:r>
    <w:r w:rsidR="002624CC" w:rsidRPr="005841E9">
      <w:rPr>
        <w:rFonts w:asciiTheme="majorHAnsi" w:eastAsia="Arial" w:hAnsiTheme="majorHAnsi" w:cstheme="majorHAnsi"/>
        <w:color w:val="000000"/>
        <w:sz w:val="16"/>
        <w:szCs w:val="16"/>
      </w:rPr>
      <w:t>December</w:t>
    </w:r>
    <w:r w:rsidR="000B5C41">
      <w:rPr>
        <w:rFonts w:asciiTheme="majorHAnsi" w:eastAsia="Arial" w:hAnsiTheme="majorHAnsi" w:cstheme="majorHAnsi"/>
        <w:color w:val="000000"/>
        <w:sz w:val="16"/>
        <w:szCs w:val="16"/>
      </w:rPr>
      <w:t xml:space="preserve"> </w:t>
    </w:r>
    <w:r w:rsidR="002624CC" w:rsidRPr="005841E9">
      <w:rPr>
        <w:rFonts w:asciiTheme="majorHAnsi" w:eastAsia="Arial" w:hAnsiTheme="majorHAnsi" w:cstheme="majorHAnsi"/>
        <w:color w:val="000000"/>
        <w:sz w:val="16"/>
        <w:szCs w:val="16"/>
      </w:rPr>
      <w:t>2025</w:t>
    </w:r>
    <w:r w:rsidRPr="005841E9">
      <w:rPr>
        <w:rFonts w:asciiTheme="majorHAnsi" w:eastAsia="Arial" w:hAnsiTheme="majorHAnsi" w:cstheme="majorHAnsi"/>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83F80" w14:textId="77777777" w:rsidR="000B5C41" w:rsidRDefault="000B5C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FFC4C" w14:textId="77777777" w:rsidR="005E0D98" w:rsidRDefault="005E0D98">
      <w:r>
        <w:separator/>
      </w:r>
    </w:p>
  </w:footnote>
  <w:footnote w:type="continuationSeparator" w:id="0">
    <w:p w14:paraId="1C0AA480" w14:textId="77777777" w:rsidR="005E0D98" w:rsidRDefault="005E0D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25D18" w14:textId="77777777" w:rsidR="000B5C41" w:rsidRDefault="000B5C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4D70F" w14:textId="77777777" w:rsidR="00952B5B" w:rsidRDefault="00000000">
    <w:pPr>
      <w:pBdr>
        <w:top w:val="nil"/>
        <w:left w:val="nil"/>
        <w:bottom w:val="nil"/>
        <w:right w:val="nil"/>
        <w:between w:val="nil"/>
      </w:pBdr>
      <w:tabs>
        <w:tab w:val="center" w:pos="4320"/>
        <w:tab w:val="right" w:pos="8640"/>
      </w:tabs>
      <w:ind w:left="2552"/>
      <w:jc w:val="right"/>
      <w:rPr>
        <w:rFonts w:ascii="Arial" w:eastAsia="Arial" w:hAnsi="Arial" w:cs="Arial"/>
        <w:color w:val="000000"/>
        <w:sz w:val="16"/>
        <w:szCs w:val="16"/>
      </w:rPr>
    </w:pPr>
    <w:r>
      <w:rPr>
        <w:rFonts w:ascii="Arial" w:eastAsia="Arial" w:hAnsi="Arial" w:cs="Arial"/>
        <w:color w:val="000000"/>
      </w:rPr>
      <w:br/>
    </w:r>
    <w:r>
      <w:rPr>
        <w:noProof/>
      </w:rPr>
      <w:drawing>
        <wp:anchor distT="0" distB="0" distL="114300" distR="114300" simplePos="0" relativeHeight="251658240" behindDoc="0" locked="0" layoutInCell="1" hidden="0" allowOverlap="1" wp14:anchorId="359DF41A" wp14:editId="07AA653C">
          <wp:simplePos x="0" y="0"/>
          <wp:positionH relativeFrom="column">
            <wp:posOffset>4686300</wp:posOffset>
          </wp:positionH>
          <wp:positionV relativeFrom="paragraph">
            <wp:posOffset>214630</wp:posOffset>
          </wp:positionV>
          <wp:extent cx="1411147" cy="405409"/>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11147" cy="405409"/>
                  </a:xfrm>
                  <a:prstGeom prst="rect">
                    <a:avLst/>
                  </a:prstGeom>
                  <a:ln/>
                </pic:spPr>
              </pic:pic>
            </a:graphicData>
          </a:graphic>
        </wp:anchor>
      </w:drawing>
    </w:r>
  </w:p>
  <w:p w14:paraId="75DB4465" w14:textId="77777777" w:rsidR="00952B5B" w:rsidRDefault="00000000">
    <w:pPr>
      <w:pBdr>
        <w:top w:val="nil"/>
        <w:left w:val="nil"/>
        <w:bottom w:val="nil"/>
        <w:right w:val="nil"/>
        <w:between w:val="nil"/>
      </w:pBdr>
      <w:tabs>
        <w:tab w:val="center" w:pos="4320"/>
        <w:tab w:val="right" w:pos="8640"/>
      </w:tabs>
      <w:ind w:left="2552"/>
      <w:jc w:val="right"/>
      <w:rPr>
        <w:rFonts w:ascii="Arial" w:eastAsia="Arial" w:hAnsi="Arial" w:cs="Arial"/>
        <w:color w:val="000000"/>
        <w:sz w:val="16"/>
        <w:szCs w:val="16"/>
      </w:rPr>
    </w:pPr>
    <w:r>
      <w:rPr>
        <w:noProof/>
      </w:rPr>
      <mc:AlternateContent>
        <mc:Choice Requires="wpg">
          <w:drawing>
            <wp:anchor distT="4294967295" distB="4294967295" distL="114300" distR="114300" simplePos="0" relativeHeight="251659264" behindDoc="0" locked="0" layoutInCell="1" hidden="0" allowOverlap="1" wp14:anchorId="2EFA75D5" wp14:editId="59872759">
              <wp:simplePos x="0" y="0"/>
              <wp:positionH relativeFrom="column">
                <wp:posOffset>1</wp:posOffset>
              </wp:positionH>
              <wp:positionV relativeFrom="paragraph">
                <wp:posOffset>144796</wp:posOffset>
              </wp:positionV>
              <wp:extent cx="4496435" cy="12700"/>
              <wp:effectExtent l="0" t="0" r="0" b="0"/>
              <wp:wrapSquare wrapText="bothSides" distT="4294967295" distB="4294967295" distL="114300" distR="114300"/>
              <wp:docPr id="1" name="Straight Arrow Connector 1"/>
              <wp:cNvGraphicFramePr/>
              <a:graphic xmlns:a="http://schemas.openxmlformats.org/drawingml/2006/main">
                <a:graphicData uri="http://schemas.microsoft.com/office/word/2010/wordprocessingShape">
                  <wps:wsp>
                    <wps:cNvCnPr/>
                    <wps:spPr>
                      <a:xfrm>
                        <a:off x="3097783" y="3780000"/>
                        <a:ext cx="4496435" cy="0"/>
                      </a:xfrm>
                      <a:prstGeom prst="straightConnector1">
                        <a:avLst/>
                      </a:prstGeom>
                      <a:noFill/>
                      <a:ln w="12700" cap="flat" cmpd="sng">
                        <a:solidFill>
                          <a:srgbClr val="FF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144796</wp:posOffset>
              </wp:positionV>
              <wp:extent cx="4496435" cy="12700"/>
              <wp:effectExtent b="0" l="0" r="0" t="0"/>
              <wp:wrapSquare wrapText="bothSides" distB="4294967295" distT="4294967295" distL="114300" distR="114300"/>
              <wp:docPr id="1"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4496435" cy="1270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D4DFC" w14:textId="77777777" w:rsidR="000B5C41" w:rsidRDefault="000B5C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B5B"/>
    <w:rsid w:val="000B5C41"/>
    <w:rsid w:val="002624CC"/>
    <w:rsid w:val="002812E1"/>
    <w:rsid w:val="0049041F"/>
    <w:rsid w:val="005841E9"/>
    <w:rsid w:val="005E0D98"/>
    <w:rsid w:val="006B5A6E"/>
    <w:rsid w:val="007864E0"/>
    <w:rsid w:val="00952B5B"/>
    <w:rsid w:val="00A963B5"/>
    <w:rsid w:val="00BE0C06"/>
    <w:rsid w:val="00F63F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A8E65"/>
  <w15:docId w15:val="{39F635D1-B305-4723-B472-AE4FD49F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rPr>
      <w:sz w:val="22"/>
      <w:szCs w:val="22"/>
    </w:rPr>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2624CC"/>
    <w:pPr>
      <w:tabs>
        <w:tab w:val="center" w:pos="4513"/>
        <w:tab w:val="right" w:pos="9026"/>
      </w:tabs>
    </w:pPr>
  </w:style>
  <w:style w:type="character" w:customStyle="1" w:styleId="HeaderChar">
    <w:name w:val="Header Char"/>
    <w:basedOn w:val="DefaultParagraphFont"/>
    <w:link w:val="Header"/>
    <w:uiPriority w:val="99"/>
    <w:rsid w:val="002624CC"/>
  </w:style>
  <w:style w:type="paragraph" w:styleId="Footer">
    <w:name w:val="footer"/>
    <w:basedOn w:val="Normal"/>
    <w:link w:val="FooterChar"/>
    <w:uiPriority w:val="99"/>
    <w:unhideWhenUsed/>
    <w:rsid w:val="002624CC"/>
    <w:pPr>
      <w:tabs>
        <w:tab w:val="center" w:pos="4513"/>
        <w:tab w:val="right" w:pos="9026"/>
      </w:tabs>
    </w:pPr>
  </w:style>
  <w:style w:type="character" w:customStyle="1" w:styleId="FooterChar">
    <w:name w:val="Footer Char"/>
    <w:basedOn w:val="DefaultParagraphFont"/>
    <w:link w:val="Footer"/>
    <w:uiPriority w:val="99"/>
    <w:rsid w:val="002624CC"/>
  </w:style>
  <w:style w:type="character" w:styleId="Hyperlink">
    <w:name w:val="Hyperlink"/>
    <w:basedOn w:val="DefaultParagraphFont"/>
    <w:uiPriority w:val="99"/>
    <w:unhideWhenUsed/>
    <w:rsid w:val="002624CC"/>
    <w:rPr>
      <w:color w:val="0000FF" w:themeColor="hyperlink"/>
      <w:u w:val="single"/>
    </w:rPr>
  </w:style>
  <w:style w:type="character" w:styleId="UnresolvedMention">
    <w:name w:val="Unresolved Mention"/>
    <w:basedOn w:val="DefaultParagraphFont"/>
    <w:uiPriority w:val="99"/>
    <w:semiHidden/>
    <w:unhideWhenUsed/>
    <w:rsid w:val="002624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treasurer@bellringing.org"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242</Words>
  <Characters>1112</Characters>
  <Application>Microsoft Office Word</Application>
  <DocSecurity>0</DocSecurity>
  <Lines>50</Lines>
  <Paragraphs>23</Paragraphs>
  <ScaleCrop>false</ScaleCrop>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Claire Penny</cp:lastModifiedBy>
  <cp:revision>4</cp:revision>
  <dcterms:created xsi:type="dcterms:W3CDTF">2025-12-30T15:58:00Z</dcterms:created>
  <dcterms:modified xsi:type="dcterms:W3CDTF">2025-12-30T16:00:00Z</dcterms:modified>
</cp:coreProperties>
</file>